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1" w:rsidRDefault="00335F31" w:rsidP="00335F3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35F31" w:rsidRDefault="00335F31" w:rsidP="00335F3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Директор МБОУ СОШ № 2</w:t>
      </w:r>
    </w:p>
    <w:p w:rsidR="00335F31" w:rsidRDefault="00335F31" w:rsidP="00335F3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________Н.В. Васильева</w:t>
      </w:r>
    </w:p>
    <w:p w:rsidR="00335F31" w:rsidRDefault="00335F31" w:rsidP="00335F3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335F31" w:rsidRDefault="00335F31" w:rsidP="00335F31">
      <w:pPr>
        <w:ind w:firstLine="0"/>
        <w:rPr>
          <w:sz w:val="24"/>
          <w:szCs w:val="24"/>
        </w:rPr>
      </w:pPr>
    </w:p>
    <w:p w:rsidR="00335F31" w:rsidRDefault="00335F31" w:rsidP="00335F31">
      <w:pPr>
        <w:ind w:firstLine="0"/>
        <w:jc w:val="center"/>
        <w:rPr>
          <w:b/>
          <w:sz w:val="24"/>
          <w:szCs w:val="24"/>
        </w:rPr>
      </w:pPr>
    </w:p>
    <w:p w:rsidR="00335F31" w:rsidRDefault="00335F31" w:rsidP="00335F31">
      <w:pPr>
        <w:ind w:firstLine="0"/>
        <w:jc w:val="center"/>
        <w:rPr>
          <w:b/>
          <w:sz w:val="24"/>
          <w:szCs w:val="24"/>
        </w:rPr>
      </w:pPr>
    </w:p>
    <w:p w:rsidR="00335F31" w:rsidRDefault="00335F31" w:rsidP="00335F3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35F31" w:rsidRDefault="00475358" w:rsidP="00335F3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335F31">
        <w:rPr>
          <w:b/>
          <w:sz w:val="24"/>
          <w:szCs w:val="24"/>
        </w:rPr>
        <w:t>агеря с дневным пребыванием детей на базе МБОУ СОШ № 2</w:t>
      </w:r>
    </w:p>
    <w:p w:rsidR="00335F31" w:rsidRDefault="00335F31" w:rsidP="00335F31">
      <w:pPr>
        <w:ind w:firstLine="0"/>
        <w:rPr>
          <w:b/>
          <w:sz w:val="24"/>
          <w:szCs w:val="24"/>
        </w:rPr>
      </w:pPr>
    </w:p>
    <w:p w:rsidR="00335F31" w:rsidRPr="00475358" w:rsidRDefault="00335F31" w:rsidP="00335F3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75358">
        <w:rPr>
          <w:b/>
          <w:sz w:val="24"/>
          <w:szCs w:val="24"/>
        </w:rPr>
        <w:t>Общие положения.</w:t>
      </w:r>
    </w:p>
    <w:p w:rsidR="00335F31" w:rsidRDefault="00561915" w:rsidP="0056191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Настоящий порядок определяет условия проведения смен лагеря, с дневным пре</w:t>
      </w:r>
      <w:r w:rsidR="008724D6">
        <w:rPr>
          <w:sz w:val="24"/>
          <w:szCs w:val="24"/>
        </w:rPr>
        <w:t>быванием обучающихся в период каникул.</w:t>
      </w:r>
    </w:p>
    <w:p w:rsidR="008724D6" w:rsidRDefault="008724D6" w:rsidP="0056191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положения, используемые в настоящем документе.</w:t>
      </w:r>
    </w:p>
    <w:p w:rsidR="008724D6" w:rsidRDefault="007C6B13" w:rsidP="0056191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Под сменой лагеря с дневным пребыванием понимается форма оздоровительной и образовательной деятельности в период каникул –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данного образовательного учреждения с пребыванием обучающихся в дневное время и обязательной организацией их питания.</w:t>
      </w:r>
    </w:p>
    <w:p w:rsidR="008A06F5" w:rsidRDefault="008A06F5" w:rsidP="0056191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Организатором лагеря дневного пребывания является РУО, МБОУ СОШ № 2.</w:t>
      </w:r>
    </w:p>
    <w:p w:rsidR="007C6B13" w:rsidRDefault="007C6B13" w:rsidP="0056191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8A06F5">
        <w:rPr>
          <w:sz w:val="24"/>
          <w:szCs w:val="24"/>
        </w:rPr>
        <w:t>с</w:t>
      </w:r>
      <w:r>
        <w:rPr>
          <w:sz w:val="24"/>
          <w:szCs w:val="24"/>
        </w:rPr>
        <w:t xml:space="preserve">мены лагеря несет в </w:t>
      </w:r>
      <w:proofErr w:type="gramStart"/>
      <w:r>
        <w:rPr>
          <w:sz w:val="24"/>
          <w:szCs w:val="24"/>
        </w:rPr>
        <w:t>установленном</w:t>
      </w:r>
      <w:proofErr w:type="gramEnd"/>
      <w:r>
        <w:rPr>
          <w:sz w:val="24"/>
          <w:szCs w:val="24"/>
        </w:rPr>
        <w:t xml:space="preserve"> законодательством РФ порядок ответственности за:</w:t>
      </w:r>
    </w:p>
    <w:p w:rsidR="007C6B13" w:rsidRDefault="008A06F5" w:rsidP="007C6B1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- обеспечение жизнедеятельности смены лагеря; создание условий, обеспечивающих жизнь и здоровье обучающихся, воспитанников и сотрудников</w:t>
      </w:r>
      <w:r w:rsidR="00A30A12">
        <w:rPr>
          <w:sz w:val="24"/>
          <w:szCs w:val="24"/>
        </w:rPr>
        <w:t>;</w:t>
      </w:r>
    </w:p>
    <w:p w:rsidR="00A30A12" w:rsidRDefault="00A30A12" w:rsidP="007C6B1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- качество реализуемых программ деятельности смены лагеря; соответствия форм, методов 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проведении смены возрасту, интересам и потребностям воспитанников;</w:t>
      </w:r>
    </w:p>
    <w:p w:rsidR="00A30A12" w:rsidRDefault="00DE4D01" w:rsidP="007C6B1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- соблюдение прав и свобод воспитанников и сотрудников смены лагеря.</w:t>
      </w:r>
    </w:p>
    <w:p w:rsidR="00DE4D01" w:rsidRDefault="00DE4D01" w:rsidP="00DE4D01">
      <w:pPr>
        <w:ind w:firstLine="0"/>
        <w:rPr>
          <w:sz w:val="24"/>
          <w:szCs w:val="24"/>
        </w:rPr>
      </w:pPr>
      <w:r>
        <w:rPr>
          <w:sz w:val="24"/>
          <w:szCs w:val="24"/>
        </w:rPr>
        <w:t>1.6. Смена лагеря с дневным пребыванием детей производится для обучающихся 7-15 лет на период летних, осенних, зимних и весенних каникул решением организатора смены</w:t>
      </w:r>
      <w:r w:rsidR="008229D6">
        <w:rPr>
          <w:sz w:val="24"/>
          <w:szCs w:val="24"/>
        </w:rPr>
        <w:t xml:space="preserve"> по согласованию с руководством учреждения.</w:t>
      </w:r>
    </w:p>
    <w:p w:rsidR="008229D6" w:rsidRDefault="008229D6" w:rsidP="00DE4D01">
      <w:pPr>
        <w:ind w:firstLine="0"/>
        <w:rPr>
          <w:sz w:val="24"/>
          <w:szCs w:val="24"/>
        </w:rPr>
      </w:pPr>
      <w:r>
        <w:rPr>
          <w:sz w:val="24"/>
          <w:szCs w:val="24"/>
        </w:rPr>
        <w:t>1.7. При комплектовании смены лагеря первоочередным правом пользуются обучающиеся данной школы дети, находящиеся в трудной жизненной ситуации.</w:t>
      </w:r>
    </w:p>
    <w:p w:rsidR="008229D6" w:rsidRDefault="008229D6" w:rsidP="00DE4D01">
      <w:pPr>
        <w:ind w:firstLine="0"/>
        <w:rPr>
          <w:sz w:val="24"/>
          <w:szCs w:val="24"/>
        </w:rPr>
      </w:pPr>
      <w:r>
        <w:rPr>
          <w:sz w:val="24"/>
          <w:szCs w:val="24"/>
        </w:rPr>
        <w:t>1.8. Основные цели и задачи работы педагогического коллектива при проведении смены лагеря:</w:t>
      </w:r>
    </w:p>
    <w:p w:rsidR="008229D6" w:rsidRDefault="0091510F" w:rsidP="00DE4D01">
      <w:pPr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- создание необходимых условий для оздоровления, отдыха и рационального использования каникулярного времени у обучающихся, формировании у них общей культуры и навыков здорового образа жизни;</w:t>
      </w:r>
      <w:proofErr w:type="gramEnd"/>
    </w:p>
    <w:p w:rsidR="0091510F" w:rsidRDefault="0091510F" w:rsidP="00DE4D01">
      <w:pPr>
        <w:ind w:firstLine="0"/>
        <w:rPr>
          <w:sz w:val="24"/>
          <w:szCs w:val="24"/>
        </w:rPr>
      </w:pPr>
      <w:r>
        <w:rPr>
          <w:sz w:val="24"/>
          <w:szCs w:val="24"/>
        </w:rPr>
        <w:t>- создание максимальных условий для быстрой адаптации воспитанников с учетом возрастных особенностей.</w:t>
      </w:r>
    </w:p>
    <w:p w:rsidR="0091510F" w:rsidRDefault="0091510F" w:rsidP="00DE4D01">
      <w:pPr>
        <w:ind w:firstLine="0"/>
        <w:rPr>
          <w:sz w:val="24"/>
          <w:szCs w:val="24"/>
        </w:rPr>
      </w:pPr>
    </w:p>
    <w:p w:rsidR="0091510F" w:rsidRPr="00475358" w:rsidRDefault="0091510F" w:rsidP="0091510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75358">
        <w:rPr>
          <w:b/>
          <w:sz w:val="24"/>
          <w:szCs w:val="24"/>
        </w:rPr>
        <w:t>Организация и основы деятельности смены лагеря.</w:t>
      </w:r>
    </w:p>
    <w:p w:rsidR="0091510F" w:rsidRDefault="0091510F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Смена лагеря с дневным пребыванием проводится на базе МБОУ СОШ № 2.</w:t>
      </w:r>
    </w:p>
    <w:p w:rsidR="0091510F" w:rsidRDefault="0091510F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Требования к территории, зданию, правила</w:t>
      </w:r>
      <w:r w:rsidR="00E212DE">
        <w:rPr>
          <w:sz w:val="24"/>
          <w:szCs w:val="24"/>
        </w:rPr>
        <w:t xml:space="preserve">, приемы смены лагеря определяются соответствующими санитарно-эпидемиологическими правилами, утвержденными Главным государственным </w:t>
      </w:r>
      <w:r w:rsidR="00CE7890">
        <w:rPr>
          <w:sz w:val="24"/>
          <w:szCs w:val="24"/>
        </w:rPr>
        <w:t>санитарным врачом РФ. Без санитарно эпидемиологического заключения о соответствии места базирования смены лагеря санитарным правилам открытия смены лагеря не допускается</w:t>
      </w:r>
      <w:r w:rsidR="003F412C">
        <w:rPr>
          <w:sz w:val="24"/>
          <w:szCs w:val="24"/>
        </w:rPr>
        <w:t>.</w:t>
      </w:r>
    </w:p>
    <w:p w:rsidR="003F412C" w:rsidRDefault="003F412C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Помещение, сооружение и инвентарь, необходимый для проведения смены лагеря, передается организатору лагеря во временное пользование.</w:t>
      </w:r>
    </w:p>
    <w:p w:rsidR="003F412C" w:rsidRDefault="003F412C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Приемка учреждения на базе, которой организована смена лагеря, осуществляется межведомственной комиссией,</w:t>
      </w:r>
      <w:r w:rsidR="00194C26">
        <w:rPr>
          <w:sz w:val="24"/>
          <w:szCs w:val="24"/>
        </w:rPr>
        <w:t xml:space="preserve"> созданной органами исполнительной власти субъектов РФ, в состав которой входят представители Госсанэпиднадзора, организаторы смены лагеря с последующим оформлением акта приемки.</w:t>
      </w:r>
    </w:p>
    <w:p w:rsidR="001303F2" w:rsidRDefault="001303F2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Деятельность воспитанников во время проведения смены осуществляется в одновозрастных и разновозрастных отрядах, наполняемость которых не более 25 человек.</w:t>
      </w:r>
    </w:p>
    <w:p w:rsidR="001303F2" w:rsidRDefault="001303F2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смены лагеря определяется соответствующими Санитарно-эпидемиологическими правилами – 21 день. Изменения продолжительности смены </w:t>
      </w:r>
      <w:r>
        <w:rPr>
          <w:sz w:val="24"/>
          <w:szCs w:val="24"/>
        </w:rPr>
        <w:lastRenderedPageBreak/>
        <w:t xml:space="preserve">допускается по согласованию с территориальными центрами Госсанэпиднадзора. Летний оздоровительный лагерь с дневным пребыванием детей рассчитан на пребывание детей с 8.30 до 17.30 </w:t>
      </w:r>
      <w:r w:rsidR="00224428">
        <w:rPr>
          <w:sz w:val="24"/>
          <w:szCs w:val="24"/>
        </w:rPr>
        <w:t>и организацией трехразового питания, а так же организацией дневного сна детей до 10 лет.</w:t>
      </w:r>
    </w:p>
    <w:p w:rsidR="00224428" w:rsidRDefault="00224428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Коллектив педагогов и воспитанников определяют программу деятельности и организацию самоуправления смены лагеря.</w:t>
      </w:r>
    </w:p>
    <w:p w:rsidR="003431BE" w:rsidRDefault="00670C3F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выборе форм и методов работы во время проведения смены лагеря, приоритетной является оздоровительная и </w:t>
      </w:r>
      <w:r w:rsidR="00360806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деятельность</w:t>
      </w:r>
      <w:r w:rsidR="003431BE">
        <w:rPr>
          <w:sz w:val="24"/>
          <w:szCs w:val="24"/>
        </w:rPr>
        <w:t>, направленные на развитие ребенка, 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</w:t>
      </w:r>
      <w:r w:rsidR="00292F17">
        <w:rPr>
          <w:sz w:val="24"/>
          <w:szCs w:val="24"/>
        </w:rPr>
        <w:t>е</w:t>
      </w:r>
      <w:r w:rsidR="003431BE">
        <w:rPr>
          <w:sz w:val="24"/>
          <w:szCs w:val="24"/>
        </w:rPr>
        <w:t>ресам, творческих мастерских.</w:t>
      </w:r>
    </w:p>
    <w:p w:rsidR="003431BE" w:rsidRDefault="003431BE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Главным в содержании деятельности смены в обязательных меропр</w:t>
      </w:r>
      <w:r w:rsidR="00292F17">
        <w:rPr>
          <w:sz w:val="24"/>
          <w:szCs w:val="24"/>
        </w:rPr>
        <w:t>ияти</w:t>
      </w:r>
      <w:r>
        <w:rPr>
          <w:sz w:val="24"/>
          <w:szCs w:val="24"/>
        </w:rPr>
        <w:t>ях является выполнение коллективных или индивидуальных творческих работ.</w:t>
      </w:r>
    </w:p>
    <w:p w:rsidR="003431BE" w:rsidRDefault="003431BE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Трехразовое питание воспитанников организуется в столовой МБОУ СОШ № 2.</w:t>
      </w:r>
    </w:p>
    <w:p w:rsidR="00224428" w:rsidRDefault="003431BE" w:rsidP="0091510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Проезд группы воспитанников любой численности (экскурсии, соревнования), осуществляется в сопровождении не менее двух педагогов с соблюдением требованиям к перевозкам воспитанников соответствующим видом транспорта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При перевозке более 30 воспита</w:t>
      </w:r>
      <w:r w:rsidR="00292F17">
        <w:rPr>
          <w:sz w:val="24"/>
          <w:szCs w:val="24"/>
        </w:rPr>
        <w:t>н</w:t>
      </w:r>
      <w:r>
        <w:rPr>
          <w:sz w:val="24"/>
          <w:szCs w:val="24"/>
        </w:rPr>
        <w:t>ников число сопровождающих педагогов на каждые 15 воспитанников увеличивается на одного педагога.</w:t>
      </w:r>
      <w:r w:rsidR="00670C3F">
        <w:rPr>
          <w:sz w:val="24"/>
          <w:szCs w:val="24"/>
        </w:rPr>
        <w:t xml:space="preserve"> </w:t>
      </w:r>
    </w:p>
    <w:p w:rsidR="005A215A" w:rsidRDefault="005A215A" w:rsidP="005A215A">
      <w:pPr>
        <w:ind w:firstLine="0"/>
        <w:rPr>
          <w:sz w:val="24"/>
          <w:szCs w:val="24"/>
        </w:rPr>
      </w:pPr>
    </w:p>
    <w:p w:rsidR="005A215A" w:rsidRPr="00475358" w:rsidRDefault="005A215A" w:rsidP="005A215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75358">
        <w:rPr>
          <w:b/>
          <w:sz w:val="24"/>
          <w:szCs w:val="24"/>
        </w:rPr>
        <w:t>Кадры, условия труда.</w:t>
      </w:r>
    </w:p>
    <w:p w:rsidR="005A215A" w:rsidRDefault="005A215A" w:rsidP="005A215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Начальник смены лагеря назначается приказом на срок, необходимый для подготовки и проведения мены.</w:t>
      </w:r>
    </w:p>
    <w:p w:rsidR="005A215A" w:rsidRDefault="005A215A" w:rsidP="005A215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Подбор кадров для проведения смены лагеря осуществляет руководитель школы совместно с начальником летнего лагеря с дневным пребыванием детей. Штатное расписание устанавливается организатором смены лагеря, исходя из целей и задач смены в пределах выделенных бюджетных средств.</w:t>
      </w:r>
    </w:p>
    <w:p w:rsidR="005A215A" w:rsidRDefault="005A215A" w:rsidP="005A215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Начальник лагеря обеспечивает общее руководство деятельностью смены лагеря:</w:t>
      </w:r>
    </w:p>
    <w:p w:rsidR="005A215A" w:rsidRDefault="005A215A" w:rsidP="005A215A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- знакомит с условиями труда, проводит (с регистрацией в специальных журналах) инструктаж по ТБ, профилактик травматизма, составляет график выхода на работу;</w:t>
      </w:r>
    </w:p>
    <w:p w:rsidR="005A215A" w:rsidRDefault="005A215A" w:rsidP="005A215A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- создает безопасные условия для проведения образовательной и оздоровительной работы.</w:t>
      </w:r>
    </w:p>
    <w:p w:rsidR="005A215A" w:rsidRDefault="005A215A" w:rsidP="005A215A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3.4. Воспитатели (педагоги), медработник несут персональную ответственность за охрану жизни и здоровья воспитанников.</w:t>
      </w:r>
    </w:p>
    <w:p w:rsidR="005A215A" w:rsidRDefault="005A215A" w:rsidP="005A215A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3.5. К педагогической деятельности л</w:t>
      </w:r>
      <w:r w:rsidR="00B7544D">
        <w:rPr>
          <w:sz w:val="24"/>
          <w:szCs w:val="24"/>
        </w:rPr>
        <w:t>а</w:t>
      </w:r>
      <w:r>
        <w:rPr>
          <w:sz w:val="24"/>
          <w:szCs w:val="24"/>
        </w:rPr>
        <w:t xml:space="preserve">геря допускаются лица, имеющие высшее или </w:t>
      </w:r>
      <w:proofErr w:type="spellStart"/>
      <w:r>
        <w:rPr>
          <w:sz w:val="24"/>
          <w:szCs w:val="24"/>
        </w:rPr>
        <w:t>средне-специальное</w:t>
      </w:r>
      <w:proofErr w:type="spellEnd"/>
      <w:r>
        <w:rPr>
          <w:sz w:val="24"/>
          <w:szCs w:val="24"/>
        </w:rPr>
        <w:t xml:space="preserve"> образование, отвечающее требованиям квалификационных характеристик.</w:t>
      </w:r>
    </w:p>
    <w:p w:rsidR="00B7544D" w:rsidRDefault="00B7544D" w:rsidP="005A215A">
      <w:pPr>
        <w:ind w:left="360" w:firstLine="0"/>
        <w:rPr>
          <w:sz w:val="24"/>
          <w:szCs w:val="24"/>
        </w:rPr>
      </w:pPr>
    </w:p>
    <w:p w:rsidR="00B7544D" w:rsidRPr="00475358" w:rsidRDefault="00B7544D" w:rsidP="00B7544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75358">
        <w:rPr>
          <w:b/>
          <w:sz w:val="24"/>
          <w:szCs w:val="24"/>
        </w:rPr>
        <w:t>Порядок финансирования</w:t>
      </w:r>
    </w:p>
    <w:p w:rsidR="00B7544D" w:rsidRDefault="00B7544D" w:rsidP="00B7544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проведения смены лагеря с дневным пребыванием привлекаются средства регионального отделения фонда социального страхования.</w:t>
      </w:r>
    </w:p>
    <w:p w:rsidR="00B7544D" w:rsidRDefault="00FA11A4" w:rsidP="00B7544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Источником финансирования являются средства родителей (законных представителей).</w:t>
      </w:r>
    </w:p>
    <w:p w:rsidR="00FA11A4" w:rsidRDefault="00FA11A4" w:rsidP="00B7544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предоставления льгот или освобождения от оплаты за пребывание, для отдельных категорий воспитанников, определяется органами исполнительной власти РФ или органами местного самоуправления.</w:t>
      </w:r>
    </w:p>
    <w:p w:rsidR="00FA11A4" w:rsidRDefault="00FA11A4" w:rsidP="00F61881">
      <w:pPr>
        <w:ind w:left="360" w:firstLine="0"/>
        <w:rPr>
          <w:sz w:val="24"/>
          <w:szCs w:val="24"/>
        </w:rPr>
      </w:pPr>
    </w:p>
    <w:p w:rsidR="00F61881" w:rsidRPr="00F61881" w:rsidRDefault="00F61881" w:rsidP="00F61881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лагеря с дневным пребыванием детей начальник лагеря в течение функционирования лагеря создает и принимает локальные акты, которые не противоречат закону и данному Положению.</w:t>
      </w:r>
    </w:p>
    <w:p w:rsidR="005A215A" w:rsidRPr="005A215A" w:rsidRDefault="005A215A" w:rsidP="005A215A">
      <w:pPr>
        <w:ind w:left="360" w:firstLine="0"/>
        <w:rPr>
          <w:sz w:val="24"/>
          <w:szCs w:val="24"/>
        </w:rPr>
      </w:pPr>
    </w:p>
    <w:p w:rsidR="0091510F" w:rsidRDefault="0091510F" w:rsidP="00DE4D01">
      <w:pPr>
        <w:ind w:firstLine="0"/>
        <w:rPr>
          <w:sz w:val="24"/>
          <w:szCs w:val="24"/>
        </w:rPr>
      </w:pPr>
    </w:p>
    <w:p w:rsidR="008229D6" w:rsidRPr="00DE4D01" w:rsidRDefault="008229D6" w:rsidP="00DE4D01">
      <w:pPr>
        <w:ind w:firstLine="0"/>
        <w:rPr>
          <w:sz w:val="24"/>
          <w:szCs w:val="24"/>
        </w:rPr>
      </w:pPr>
    </w:p>
    <w:p w:rsidR="00287362" w:rsidRDefault="00287362"/>
    <w:sectPr w:rsidR="00287362" w:rsidSect="00F618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1F89"/>
    <w:multiLevelType w:val="multilevel"/>
    <w:tmpl w:val="E856B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31"/>
    <w:rsid w:val="000B2D05"/>
    <w:rsid w:val="001303F2"/>
    <w:rsid w:val="00194C26"/>
    <w:rsid w:val="00224428"/>
    <w:rsid w:val="00287362"/>
    <w:rsid w:val="00292F17"/>
    <w:rsid w:val="00335F31"/>
    <w:rsid w:val="003431BE"/>
    <w:rsid w:val="00360806"/>
    <w:rsid w:val="003F412C"/>
    <w:rsid w:val="004729F7"/>
    <w:rsid w:val="00475358"/>
    <w:rsid w:val="00561915"/>
    <w:rsid w:val="005A215A"/>
    <w:rsid w:val="00670C3F"/>
    <w:rsid w:val="007C6B13"/>
    <w:rsid w:val="008229D6"/>
    <w:rsid w:val="008724D6"/>
    <w:rsid w:val="008769EB"/>
    <w:rsid w:val="008A06F5"/>
    <w:rsid w:val="0091510F"/>
    <w:rsid w:val="00A30A12"/>
    <w:rsid w:val="00B7544D"/>
    <w:rsid w:val="00C567C3"/>
    <w:rsid w:val="00CE7890"/>
    <w:rsid w:val="00DE4D01"/>
    <w:rsid w:val="00E212DE"/>
    <w:rsid w:val="00E4608C"/>
    <w:rsid w:val="00F61881"/>
    <w:rsid w:val="00F829A5"/>
    <w:rsid w:val="00FA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5</cp:revision>
  <cp:lastPrinted>2011-03-25T05:55:00Z</cp:lastPrinted>
  <dcterms:created xsi:type="dcterms:W3CDTF">2011-03-23T08:31:00Z</dcterms:created>
  <dcterms:modified xsi:type="dcterms:W3CDTF">2011-03-25T05:55:00Z</dcterms:modified>
</cp:coreProperties>
</file>